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279C7" w14:textId="77777777" w:rsidR="003F4B86" w:rsidRDefault="003F4B86" w:rsidP="003F4B86">
      <w:pPr>
        <w:jc w:val="center"/>
        <w:rPr>
          <w:rFonts w:asciiTheme="minorHAnsi" w:hAnsiTheme="minorHAnsi"/>
          <w:b/>
          <w:sz w:val="48"/>
          <w:szCs w:val="48"/>
          <w:u w:val="single"/>
        </w:rPr>
      </w:pPr>
      <w:bookmarkStart w:id="0" w:name="_GoBack"/>
      <w:bookmarkEnd w:id="0"/>
      <w:r>
        <w:rPr>
          <w:rFonts w:asciiTheme="minorHAnsi" w:hAnsiTheme="minorHAnsi"/>
          <w:b/>
          <w:sz w:val="48"/>
          <w:szCs w:val="48"/>
          <w:u w:val="single"/>
        </w:rPr>
        <w:t xml:space="preserve">Volunteering </w:t>
      </w:r>
      <w:r w:rsidRPr="00934E40">
        <w:rPr>
          <w:rFonts w:asciiTheme="minorHAnsi" w:hAnsiTheme="minorHAnsi"/>
          <w:b/>
          <w:sz w:val="48"/>
          <w:szCs w:val="48"/>
          <w:u w:val="single"/>
        </w:rPr>
        <w:t>FAQ</w:t>
      </w:r>
    </w:p>
    <w:p w14:paraId="7FC6A40D" w14:textId="77777777" w:rsidR="003F4B86" w:rsidRPr="00934E40" w:rsidRDefault="003F4B86" w:rsidP="003F4B86">
      <w:pPr>
        <w:jc w:val="center"/>
        <w:rPr>
          <w:rFonts w:asciiTheme="minorHAnsi" w:hAnsiTheme="minorHAnsi"/>
          <w:b/>
          <w:szCs w:val="24"/>
          <w:u w:val="single"/>
        </w:rPr>
      </w:pPr>
    </w:p>
    <w:p w14:paraId="029081FC" w14:textId="77777777" w:rsidR="003F4B86" w:rsidRDefault="003F4B86" w:rsidP="003F4B86">
      <w:pPr>
        <w:rPr>
          <w:rFonts w:asciiTheme="minorHAnsi" w:hAnsiTheme="minorHAnsi"/>
          <w:b/>
          <w:szCs w:val="24"/>
        </w:rPr>
      </w:pPr>
      <w:r>
        <w:rPr>
          <w:rFonts w:asciiTheme="minorHAnsi" w:hAnsiTheme="minorHAnsi"/>
          <w:b/>
          <w:szCs w:val="24"/>
        </w:rPr>
        <w:t>WHO CAN VOLUNTEER AT BATTLE HIGH SCHOOL?</w:t>
      </w:r>
    </w:p>
    <w:p w14:paraId="7CD74C60" w14:textId="6C748A59" w:rsidR="003F4B86" w:rsidRDefault="003F4B86" w:rsidP="003F4B86">
      <w:pPr>
        <w:rPr>
          <w:rFonts w:asciiTheme="minorHAnsi" w:hAnsiTheme="minorHAnsi"/>
          <w:szCs w:val="24"/>
        </w:rPr>
      </w:pPr>
      <w:r>
        <w:rPr>
          <w:rFonts w:asciiTheme="minorHAnsi" w:hAnsiTheme="minorHAnsi"/>
          <w:szCs w:val="24"/>
        </w:rPr>
        <w:t xml:space="preserve">Any parent, student or other high school age or older family member can volunteer. </w:t>
      </w:r>
      <w:r w:rsidR="00C31664">
        <w:rPr>
          <w:rFonts w:asciiTheme="minorHAnsi" w:hAnsiTheme="minorHAnsi"/>
          <w:szCs w:val="24"/>
        </w:rPr>
        <w:t>Students</w:t>
      </w:r>
      <w:r>
        <w:rPr>
          <w:rFonts w:asciiTheme="minorHAnsi" w:hAnsiTheme="minorHAnsi"/>
          <w:szCs w:val="24"/>
        </w:rPr>
        <w:t xml:space="preserve"> younger than </w:t>
      </w:r>
      <w:r w:rsidR="00C31664">
        <w:rPr>
          <w:rFonts w:asciiTheme="minorHAnsi" w:hAnsiTheme="minorHAnsi"/>
          <w:szCs w:val="24"/>
        </w:rPr>
        <w:t>9</w:t>
      </w:r>
      <w:r w:rsidR="00C31664" w:rsidRPr="00C31664">
        <w:rPr>
          <w:rFonts w:asciiTheme="minorHAnsi" w:hAnsiTheme="minorHAnsi"/>
          <w:szCs w:val="24"/>
          <w:vertAlign w:val="superscript"/>
        </w:rPr>
        <w:t>th</w:t>
      </w:r>
      <w:r w:rsidR="00C31664">
        <w:rPr>
          <w:rFonts w:asciiTheme="minorHAnsi" w:hAnsiTheme="minorHAnsi"/>
          <w:szCs w:val="24"/>
        </w:rPr>
        <w:t xml:space="preserve"> grade</w:t>
      </w:r>
      <w:r>
        <w:rPr>
          <w:rFonts w:asciiTheme="minorHAnsi" w:hAnsiTheme="minorHAnsi"/>
          <w:szCs w:val="24"/>
        </w:rPr>
        <w:t xml:space="preserve"> are not allowed to volunteer at this time. There may be exceptions to this on occasion.</w:t>
      </w:r>
    </w:p>
    <w:p w14:paraId="6A9A090B" w14:textId="77777777" w:rsidR="003F4B86" w:rsidRDefault="003F4B86" w:rsidP="003F4B86">
      <w:pPr>
        <w:rPr>
          <w:rFonts w:asciiTheme="minorHAnsi" w:hAnsiTheme="minorHAnsi"/>
          <w:szCs w:val="24"/>
        </w:rPr>
      </w:pPr>
    </w:p>
    <w:p w14:paraId="3259D9D1" w14:textId="77777777" w:rsidR="003F4B86" w:rsidRDefault="003F4B86" w:rsidP="003F4B86">
      <w:pPr>
        <w:rPr>
          <w:rFonts w:asciiTheme="minorHAnsi" w:hAnsiTheme="minorHAnsi"/>
          <w:b/>
          <w:szCs w:val="24"/>
        </w:rPr>
      </w:pPr>
      <w:r>
        <w:rPr>
          <w:rFonts w:asciiTheme="minorHAnsi" w:hAnsiTheme="minorHAnsi"/>
          <w:b/>
          <w:szCs w:val="24"/>
        </w:rPr>
        <w:t>HOW DO I KNOW WHAT VOLUNTEERS ARE NEEDED?</w:t>
      </w:r>
    </w:p>
    <w:p w14:paraId="3C05F334" w14:textId="77777777" w:rsidR="00D9379E" w:rsidRPr="00D9379E" w:rsidRDefault="003F4B86" w:rsidP="003F4B86">
      <w:pPr>
        <w:rPr>
          <w:rFonts w:asciiTheme="minorHAnsi" w:hAnsiTheme="minorHAnsi"/>
          <w:szCs w:val="24"/>
        </w:rPr>
      </w:pPr>
      <w:r>
        <w:rPr>
          <w:rFonts w:asciiTheme="minorHAnsi" w:hAnsiTheme="minorHAnsi"/>
          <w:szCs w:val="24"/>
        </w:rPr>
        <w:t xml:space="preserve">The Spartan Alliance uses </w:t>
      </w:r>
      <w:proofErr w:type="spellStart"/>
      <w:r>
        <w:rPr>
          <w:rFonts w:asciiTheme="minorHAnsi" w:hAnsiTheme="minorHAnsi"/>
          <w:szCs w:val="24"/>
        </w:rPr>
        <w:t>SignUp</w:t>
      </w:r>
      <w:proofErr w:type="spellEnd"/>
      <w:r>
        <w:rPr>
          <w:rFonts w:asciiTheme="minorHAnsi" w:hAnsiTheme="minorHAnsi"/>
          <w:szCs w:val="24"/>
        </w:rPr>
        <w:t xml:space="preserve"> Genius to manage all volunteer needs. The link for this list can be found in the daily Spartan Mailer</w:t>
      </w:r>
      <w:r w:rsidR="00D9379E">
        <w:rPr>
          <w:rFonts w:asciiTheme="minorHAnsi" w:hAnsiTheme="minorHAnsi"/>
          <w:szCs w:val="24"/>
        </w:rPr>
        <w:t xml:space="preserve"> email that is sent to all students and parents. The link can also be found on the Battle website with under “Volunteer Opportunities.” Periodically, the link will also be sent via email when volunteer needs are great. The Alliance intentionally uses the same signup from year to year so once you’ve navigated to site, it can be bookmarked because it will never change.</w:t>
      </w:r>
    </w:p>
    <w:p w14:paraId="4B4FE848" w14:textId="77777777" w:rsidR="003F4B86" w:rsidRDefault="003F4B86" w:rsidP="003F4B86">
      <w:pPr>
        <w:rPr>
          <w:rFonts w:asciiTheme="minorHAnsi" w:hAnsiTheme="minorHAnsi"/>
          <w:szCs w:val="24"/>
        </w:rPr>
      </w:pPr>
    </w:p>
    <w:p w14:paraId="538EFC8E" w14:textId="77777777" w:rsidR="003F4B86" w:rsidRPr="00934E40" w:rsidRDefault="00D9379E" w:rsidP="003F4B86">
      <w:pPr>
        <w:rPr>
          <w:rFonts w:asciiTheme="minorHAnsi" w:hAnsiTheme="minorHAnsi"/>
          <w:b/>
          <w:szCs w:val="24"/>
        </w:rPr>
      </w:pPr>
      <w:r>
        <w:rPr>
          <w:rFonts w:asciiTheme="minorHAnsi" w:hAnsiTheme="minorHAnsi"/>
          <w:b/>
          <w:szCs w:val="24"/>
        </w:rPr>
        <w:t>WHAT IS SIGNUP GENIUS?</w:t>
      </w:r>
    </w:p>
    <w:p w14:paraId="2F7BAABB" w14:textId="77777777" w:rsidR="003F4B86" w:rsidRDefault="00D9379E" w:rsidP="003F4B86">
      <w:pPr>
        <w:rPr>
          <w:rFonts w:asciiTheme="minorHAnsi" w:hAnsiTheme="minorHAnsi"/>
          <w:szCs w:val="24"/>
        </w:rPr>
      </w:pPr>
      <w:proofErr w:type="spellStart"/>
      <w:r>
        <w:rPr>
          <w:rFonts w:asciiTheme="minorHAnsi" w:hAnsiTheme="minorHAnsi"/>
          <w:szCs w:val="24"/>
        </w:rPr>
        <w:t>SignUp</w:t>
      </w:r>
      <w:proofErr w:type="spellEnd"/>
      <w:r>
        <w:rPr>
          <w:rFonts w:asciiTheme="minorHAnsi" w:hAnsiTheme="minorHAnsi"/>
          <w:szCs w:val="24"/>
        </w:rPr>
        <w:t xml:space="preserve"> Genius is a free website that allows for users to view and sign up for volunteer opportunities via the internet. It is very easy to use and requires only an email address.  Users will need to create an account and then every time they would like to sign up, they simply log in and select where/when they want to volunteer and their information is recorded. The site is also formatted for mobile devices so it can be accessed from cell phones. For assistance </w:t>
      </w:r>
      <w:r w:rsidR="00962A79">
        <w:rPr>
          <w:rFonts w:asciiTheme="minorHAnsi" w:hAnsiTheme="minorHAnsi"/>
          <w:szCs w:val="24"/>
        </w:rPr>
        <w:t xml:space="preserve">using </w:t>
      </w:r>
      <w:proofErr w:type="spellStart"/>
      <w:r w:rsidR="00962A79">
        <w:rPr>
          <w:rFonts w:asciiTheme="minorHAnsi" w:hAnsiTheme="minorHAnsi"/>
          <w:szCs w:val="24"/>
        </w:rPr>
        <w:t>Sign</w:t>
      </w:r>
      <w:r>
        <w:rPr>
          <w:rFonts w:asciiTheme="minorHAnsi" w:hAnsiTheme="minorHAnsi"/>
          <w:szCs w:val="24"/>
        </w:rPr>
        <w:t>Up</w:t>
      </w:r>
      <w:proofErr w:type="spellEnd"/>
      <w:r>
        <w:rPr>
          <w:rFonts w:asciiTheme="minorHAnsi" w:hAnsiTheme="minorHAnsi"/>
          <w:szCs w:val="24"/>
        </w:rPr>
        <w:t xml:space="preserve"> Genius, feel free to contact any Alliance Board Member.</w:t>
      </w:r>
    </w:p>
    <w:p w14:paraId="365184ED" w14:textId="77777777" w:rsidR="003F4B86" w:rsidRDefault="003F4B86" w:rsidP="003F4B86">
      <w:pPr>
        <w:rPr>
          <w:rFonts w:asciiTheme="minorHAnsi" w:hAnsiTheme="minorHAnsi"/>
          <w:szCs w:val="24"/>
        </w:rPr>
      </w:pPr>
    </w:p>
    <w:p w14:paraId="70654C64" w14:textId="77777777" w:rsidR="00D9379E" w:rsidRDefault="00D9379E" w:rsidP="003F4B86">
      <w:pPr>
        <w:rPr>
          <w:rFonts w:asciiTheme="minorHAnsi" w:hAnsiTheme="minorHAnsi"/>
          <w:b/>
          <w:szCs w:val="24"/>
        </w:rPr>
      </w:pPr>
      <w:r>
        <w:rPr>
          <w:rFonts w:asciiTheme="minorHAnsi" w:hAnsiTheme="minorHAnsi"/>
          <w:b/>
          <w:szCs w:val="24"/>
        </w:rPr>
        <w:t>HOW DOES MY CHILD’S CLUB, SPORT OR ACTIVITY BENEFIT FROM MY VOLUNTEERING?</w:t>
      </w:r>
    </w:p>
    <w:p w14:paraId="79307F6D" w14:textId="77777777" w:rsidR="00D9379E" w:rsidRDefault="00D9379E" w:rsidP="003F4B86">
      <w:pPr>
        <w:rPr>
          <w:rFonts w:asciiTheme="minorHAnsi" w:hAnsiTheme="minorHAnsi"/>
          <w:szCs w:val="24"/>
        </w:rPr>
      </w:pPr>
      <w:r>
        <w:rPr>
          <w:rFonts w:asciiTheme="minorHAnsi" w:hAnsiTheme="minorHAnsi"/>
          <w:szCs w:val="24"/>
        </w:rPr>
        <w:t xml:space="preserve">For some volunteer opportunities, your child’s club, sport or activity will receive a portion of the profit...aka MONEY! Anyone who works in the concession stand or spirit store will be able to indicate where or to whom they would like their “share” to go for that shift. At the end of each </w:t>
      </w:r>
      <w:r w:rsidR="00C31664">
        <w:rPr>
          <w:rFonts w:asciiTheme="minorHAnsi" w:hAnsiTheme="minorHAnsi"/>
          <w:szCs w:val="24"/>
        </w:rPr>
        <w:t>month</w:t>
      </w:r>
      <w:r>
        <w:rPr>
          <w:rFonts w:asciiTheme="minorHAnsi" w:hAnsiTheme="minorHAnsi"/>
          <w:szCs w:val="24"/>
        </w:rPr>
        <w:t xml:space="preserve">, </w:t>
      </w:r>
      <w:r w:rsidR="008B5978">
        <w:rPr>
          <w:rFonts w:asciiTheme="minorHAnsi" w:hAnsiTheme="minorHAnsi"/>
          <w:szCs w:val="24"/>
        </w:rPr>
        <w:t xml:space="preserve">the Alliance totals how many share each club, sport or activity should receive based on the volunteer sign in sheets and then the money for each share is deposited into the appropriate ECA accounts. </w:t>
      </w:r>
    </w:p>
    <w:p w14:paraId="54957667" w14:textId="77777777" w:rsidR="008B5978" w:rsidRDefault="008B5978" w:rsidP="003F4B86">
      <w:pPr>
        <w:rPr>
          <w:rFonts w:asciiTheme="minorHAnsi" w:hAnsiTheme="minorHAnsi"/>
          <w:szCs w:val="24"/>
        </w:rPr>
      </w:pPr>
    </w:p>
    <w:p w14:paraId="04EC265D" w14:textId="3AF78988" w:rsidR="008B5978" w:rsidRDefault="008B5978" w:rsidP="003F4B86">
      <w:pPr>
        <w:rPr>
          <w:rFonts w:asciiTheme="minorHAnsi" w:hAnsiTheme="minorHAnsi"/>
          <w:szCs w:val="24"/>
        </w:rPr>
      </w:pPr>
      <w:r>
        <w:rPr>
          <w:rFonts w:asciiTheme="minorHAnsi" w:hAnsiTheme="minorHAnsi"/>
          <w:szCs w:val="24"/>
        </w:rPr>
        <w:t>For other opportunities, shares are not given but “credit” is given and tracked. These volunteer opportunities are equally as important as the ones that provide shares because they allow the club, sport</w:t>
      </w:r>
      <w:r w:rsidR="00655371">
        <w:rPr>
          <w:rFonts w:asciiTheme="minorHAnsi" w:hAnsiTheme="minorHAnsi"/>
          <w:szCs w:val="24"/>
        </w:rPr>
        <w:t xml:space="preserve">, </w:t>
      </w:r>
      <w:r>
        <w:rPr>
          <w:rFonts w:asciiTheme="minorHAnsi" w:hAnsiTheme="minorHAnsi"/>
          <w:szCs w:val="24"/>
        </w:rPr>
        <w:t xml:space="preserve">or activity to </w:t>
      </w:r>
      <w:r w:rsidR="00962A79">
        <w:rPr>
          <w:rFonts w:asciiTheme="minorHAnsi" w:hAnsiTheme="minorHAnsi"/>
          <w:szCs w:val="24"/>
        </w:rPr>
        <w:t xml:space="preserve">request financial assistance from the Alliance when fundraising falls short. Volunteer units are accessed as part of the grant evaluation process and will be considered when deciding whether to disburse all or part of a grant request. These volunteer opportunities would include </w:t>
      </w:r>
      <w:r w:rsidR="00211EE6">
        <w:rPr>
          <w:rFonts w:asciiTheme="minorHAnsi" w:hAnsiTheme="minorHAnsi"/>
          <w:szCs w:val="24"/>
        </w:rPr>
        <w:t xml:space="preserve">Call to Battle, Battle for the Ages, </w:t>
      </w:r>
      <w:proofErr w:type="spellStart"/>
      <w:r w:rsidR="00211EE6">
        <w:rPr>
          <w:rFonts w:asciiTheme="minorHAnsi" w:hAnsiTheme="minorHAnsi"/>
          <w:szCs w:val="24"/>
        </w:rPr>
        <w:t>Hyacinthia</w:t>
      </w:r>
      <w:proofErr w:type="spellEnd"/>
      <w:r w:rsidR="00211EE6">
        <w:rPr>
          <w:rFonts w:asciiTheme="minorHAnsi" w:hAnsiTheme="minorHAnsi"/>
          <w:szCs w:val="24"/>
        </w:rPr>
        <w:t>, and WEED-a-Pull-</w:t>
      </w:r>
      <w:proofErr w:type="spellStart"/>
      <w:r w:rsidR="00211EE6">
        <w:rPr>
          <w:rFonts w:asciiTheme="minorHAnsi" w:hAnsiTheme="minorHAnsi"/>
          <w:szCs w:val="24"/>
        </w:rPr>
        <w:t>ooza</w:t>
      </w:r>
      <w:proofErr w:type="spellEnd"/>
      <w:r w:rsidR="00211EE6">
        <w:rPr>
          <w:rFonts w:asciiTheme="minorHAnsi" w:hAnsiTheme="minorHAnsi"/>
          <w:szCs w:val="24"/>
        </w:rPr>
        <w:t xml:space="preserve">, Teacher Appreciation, Teacher Friday coffees, </w:t>
      </w:r>
      <w:r w:rsidR="00962A79">
        <w:rPr>
          <w:rFonts w:asciiTheme="minorHAnsi" w:hAnsiTheme="minorHAnsi"/>
          <w:szCs w:val="24"/>
        </w:rPr>
        <w:t>Call to Battle</w:t>
      </w:r>
      <w:r w:rsidR="00211EE6">
        <w:rPr>
          <w:rFonts w:asciiTheme="minorHAnsi" w:hAnsiTheme="minorHAnsi"/>
          <w:szCs w:val="24"/>
        </w:rPr>
        <w:t xml:space="preserve">, </w:t>
      </w:r>
      <w:r w:rsidR="00962A79">
        <w:rPr>
          <w:rFonts w:asciiTheme="minorHAnsi" w:hAnsiTheme="minorHAnsi"/>
          <w:szCs w:val="24"/>
        </w:rPr>
        <w:t>and other various opportunities throughout the year in which a share is not disbursed.</w:t>
      </w:r>
    </w:p>
    <w:p w14:paraId="72886233" w14:textId="77777777" w:rsidR="00962A79" w:rsidRDefault="00962A79" w:rsidP="003F4B86">
      <w:pPr>
        <w:rPr>
          <w:rFonts w:asciiTheme="minorHAnsi" w:hAnsiTheme="minorHAnsi"/>
          <w:szCs w:val="24"/>
        </w:rPr>
      </w:pPr>
    </w:p>
    <w:p w14:paraId="752C2301" w14:textId="77777777" w:rsidR="00962A79" w:rsidRPr="00D9379E" w:rsidRDefault="00962A79" w:rsidP="003F4B86">
      <w:pPr>
        <w:rPr>
          <w:rFonts w:asciiTheme="minorHAnsi" w:hAnsiTheme="minorHAnsi"/>
          <w:szCs w:val="24"/>
        </w:rPr>
      </w:pPr>
    </w:p>
    <w:p w14:paraId="3947CD88" w14:textId="77777777" w:rsidR="007A257A" w:rsidRDefault="007A257A"/>
    <w:sectPr w:rsidR="007A25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B86"/>
    <w:rsid w:val="000F4DF1"/>
    <w:rsid w:val="00211EE6"/>
    <w:rsid w:val="002D5458"/>
    <w:rsid w:val="003F4B86"/>
    <w:rsid w:val="00553457"/>
    <w:rsid w:val="00655371"/>
    <w:rsid w:val="007A257A"/>
    <w:rsid w:val="008B5978"/>
    <w:rsid w:val="00962A79"/>
    <w:rsid w:val="00C31664"/>
    <w:rsid w:val="00D40279"/>
    <w:rsid w:val="00D93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AC35EF"/>
  <w15:docId w15:val="{68513471-FBF5-4402-8FDB-24B9996FE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Columbia Public Schools</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Watkins</dc:creator>
  <cp:keywords/>
  <dc:description/>
  <cp:lastModifiedBy>Carolyn Chipley</cp:lastModifiedBy>
  <cp:revision>2</cp:revision>
  <dcterms:created xsi:type="dcterms:W3CDTF">2018-08-23T20:05:00Z</dcterms:created>
  <dcterms:modified xsi:type="dcterms:W3CDTF">2018-08-23T20:05:00Z</dcterms:modified>
</cp:coreProperties>
</file>